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DEA84">
      <w:pPr>
        <w:spacing w:before="72" w:line="322" w:lineRule="exact"/>
        <w:ind w:right="1490" w:firstLine="3590" w:firstLineChars="1300"/>
        <w:jc w:val="both"/>
        <w:rPr>
          <w:b/>
          <w:sz w:val="28"/>
        </w:rPr>
      </w:pPr>
      <w:bookmarkStart w:id="1" w:name="_GoBack"/>
      <w:bookmarkEnd w:id="1"/>
      <w:r>
        <w:rPr>
          <w:b/>
          <w:spacing w:val="-2"/>
          <w:sz w:val="28"/>
        </w:rPr>
        <w:t>АННОТАЦИИ</w:t>
      </w:r>
    </w:p>
    <w:p w14:paraId="11409BE6">
      <w:pPr>
        <w:ind w:left="1498" w:right="148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рабочим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(ФГОС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НОО) на 2024-2025 учебный год</w:t>
      </w:r>
    </w:p>
    <w:p w14:paraId="0D20B3A0">
      <w:pPr>
        <w:pStyle w:val="5"/>
        <w:spacing w:before="4"/>
        <w:ind w:left="0"/>
        <w:rPr>
          <w:b/>
        </w:rPr>
      </w:pPr>
    </w:p>
    <w:p w14:paraId="1E3E76B4">
      <w:pPr>
        <w:spacing w:line="322" w:lineRule="exact"/>
        <w:ind w:left="1498" w:right="1491"/>
        <w:jc w:val="center"/>
        <w:rPr>
          <w:b/>
          <w:sz w:val="28"/>
        </w:rPr>
      </w:pPr>
      <w:r>
        <w:rPr>
          <w:b/>
          <w:sz w:val="28"/>
        </w:rPr>
        <w:t>УМК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14:paraId="467D9558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6A05DDB7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2D86F4C6">
      <w:pPr>
        <w:ind w:left="3778" w:right="3774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язык» 1-4 классы</w:t>
      </w:r>
    </w:p>
    <w:p w14:paraId="3069051C">
      <w:pPr>
        <w:pStyle w:val="5"/>
        <w:spacing w:before="317"/>
        <w:ind w:right="106" w:firstLine="566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общего образования и авторской программы «Русский язык» В. П. Канакиной, В. Г. Горецкого, М. В. Бойкина и др.</w:t>
      </w:r>
    </w:p>
    <w:p w14:paraId="44B8D450">
      <w:pPr>
        <w:pStyle w:val="5"/>
        <w:spacing w:before="2"/>
        <w:ind w:right="107" w:firstLine="566"/>
        <w:jc w:val="both"/>
      </w:pPr>
      <w: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14:paraId="0BB721C1">
      <w:pPr>
        <w:pStyle w:val="5"/>
        <w:tabs>
          <w:tab w:val="left" w:pos="3040"/>
          <w:tab w:val="left" w:pos="3832"/>
          <w:tab w:val="left" w:pos="5136"/>
          <w:tab w:val="left" w:pos="6077"/>
          <w:tab w:val="left" w:pos="7798"/>
          <w:tab w:val="left" w:pos="8182"/>
        </w:tabs>
        <w:spacing w:before="321"/>
        <w:ind w:right="115" w:firstLine="566"/>
      </w:pPr>
      <w:r>
        <w:rPr>
          <w:spacing w:val="-2"/>
        </w:rPr>
        <w:t>Систематический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rPr>
          <w:spacing w:val="-2"/>
        </w:rPr>
        <w:t>представлен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программе </w:t>
      </w:r>
      <w:r>
        <w:t>следующими содержательными линиями:</w:t>
      </w:r>
    </w:p>
    <w:p w14:paraId="4CB869BC">
      <w:pPr>
        <w:pStyle w:val="8"/>
        <w:numPr>
          <w:ilvl w:val="0"/>
          <w:numId w:val="1"/>
        </w:numPr>
        <w:tabs>
          <w:tab w:val="left" w:pos="967"/>
        </w:tabs>
        <w:ind w:right="109" w:firstLine="566"/>
        <w:rPr>
          <w:sz w:val="28"/>
        </w:rPr>
      </w:pPr>
      <w:r>
        <w:rPr>
          <w:sz w:val="28"/>
        </w:rPr>
        <w:t xml:space="preserve">система языка: лексика, фонетика и орфоэпия, графика, состав слова, </w:t>
      </w:r>
      <w:r>
        <w:rPr>
          <w:spacing w:val="-2"/>
          <w:sz w:val="28"/>
        </w:rPr>
        <w:t>грамматика;</w:t>
      </w:r>
    </w:p>
    <w:p w14:paraId="1585BA42">
      <w:pPr>
        <w:pStyle w:val="8"/>
        <w:numPr>
          <w:ilvl w:val="0"/>
          <w:numId w:val="1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орфография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пунктуация;</w:t>
      </w:r>
    </w:p>
    <w:p w14:paraId="3B4D7B46">
      <w:pPr>
        <w:pStyle w:val="8"/>
        <w:numPr>
          <w:ilvl w:val="0"/>
          <w:numId w:val="1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речи.</w:t>
      </w:r>
    </w:p>
    <w:p w14:paraId="1201D6BB">
      <w:pPr>
        <w:pStyle w:val="5"/>
        <w:spacing w:before="321"/>
        <w:ind w:right="109" w:firstLine="566"/>
        <w:jc w:val="both"/>
      </w:pPr>
      <w:r>
        <w:t>На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русского</w:t>
      </w:r>
      <w:r>
        <w:rPr>
          <w:spacing w:val="80"/>
        </w:rPr>
        <w:t xml:space="preserve"> </w:t>
      </w:r>
      <w:r>
        <w:t>языка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начальной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выделяется</w:t>
      </w:r>
      <w:r>
        <w:rPr>
          <w:spacing w:val="80"/>
        </w:rPr>
        <w:t xml:space="preserve"> </w:t>
      </w:r>
      <w:r>
        <w:t>675</w:t>
      </w:r>
      <w:r>
        <w:rPr>
          <w:spacing w:val="80"/>
        </w:rPr>
        <w:t xml:space="preserve"> </w:t>
      </w:r>
      <w:r>
        <w:t>ч. 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14:paraId="1D57142C">
      <w:pPr>
        <w:pStyle w:val="5"/>
        <w:spacing w:before="4"/>
        <w:ind w:right="110" w:firstLine="566"/>
        <w:jc w:val="both"/>
      </w:pPr>
      <w:r>
        <w:t>Во 2—4 классах на уроки русского языка отводится по 170 ч (5 ч в неделю, 34 учебные недели в каждом классе).</w:t>
      </w:r>
    </w:p>
    <w:p w14:paraId="30D7250A">
      <w:pPr>
        <w:pStyle w:val="5"/>
        <w:spacing w:before="320"/>
        <w:ind w:left="686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4"/>
        </w:rPr>
        <w:t>себя:</w:t>
      </w:r>
    </w:p>
    <w:p w14:paraId="07189135">
      <w:pPr>
        <w:pStyle w:val="8"/>
        <w:numPr>
          <w:ilvl w:val="0"/>
          <w:numId w:val="2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14:paraId="4F642DBA">
      <w:pPr>
        <w:pStyle w:val="8"/>
        <w:numPr>
          <w:ilvl w:val="0"/>
          <w:numId w:val="2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14:paraId="2AEC7F0B">
      <w:pPr>
        <w:pStyle w:val="8"/>
        <w:numPr>
          <w:ilvl w:val="0"/>
          <w:numId w:val="2"/>
        </w:numPr>
        <w:tabs>
          <w:tab w:val="left" w:pos="547"/>
        </w:tabs>
        <w:spacing w:before="3"/>
        <w:ind w:right="118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на освоение каждой темы.</w:t>
      </w:r>
    </w:p>
    <w:p w14:paraId="4C75AC4F">
      <w:pPr>
        <w:pStyle w:val="5"/>
        <w:spacing w:line="320" w:lineRule="exact"/>
        <w:ind w:left="686"/>
        <w:sectPr>
          <w:type w:val="continuous"/>
          <w:pgSz w:w="11910" w:h="16840"/>
          <w:pgMar w:top="1040" w:right="740" w:bottom="280" w:left="1580" w:header="720" w:footer="720" w:gutter="0"/>
          <w:cols w:space="720" w:num="1"/>
        </w:sect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14:paraId="1F442A2F">
      <w:pPr>
        <w:spacing w:before="75" w:line="322" w:lineRule="exact"/>
        <w:ind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32CEC12F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5E75057D">
      <w:pPr>
        <w:spacing w:before="5"/>
        <w:ind w:left="3294" w:right="3290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чтение» 1-4 классы</w:t>
      </w:r>
    </w:p>
    <w:p w14:paraId="380A1B48">
      <w:pPr>
        <w:pStyle w:val="5"/>
        <w:spacing w:before="316"/>
        <w:ind w:right="103" w:firstLine="566"/>
        <w:jc w:val="both"/>
      </w:pPr>
      <w:r>
        <w:t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авторской</w:t>
      </w:r>
      <w:r>
        <w:rPr>
          <w:spacing w:val="40"/>
        </w:rPr>
        <w:t xml:space="preserve"> </w:t>
      </w:r>
      <w:r>
        <w:t>программы</w:t>
      </w:r>
    </w:p>
    <w:p w14:paraId="638C5220">
      <w:pPr>
        <w:pStyle w:val="5"/>
        <w:spacing w:line="321" w:lineRule="exact"/>
        <w:jc w:val="both"/>
      </w:pPr>
      <w:r>
        <w:t>«Литературное</w:t>
      </w:r>
      <w:r>
        <w:rPr>
          <w:spacing w:val="-7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Ф.</w:t>
      </w:r>
      <w:r>
        <w:rPr>
          <w:spacing w:val="-5"/>
        </w:rPr>
        <w:t xml:space="preserve"> </w:t>
      </w:r>
      <w:r>
        <w:t>Климанова,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Бойкина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5"/>
        </w:rPr>
        <w:t>др.</w:t>
      </w:r>
    </w:p>
    <w:p w14:paraId="1C6A4349">
      <w:pPr>
        <w:pStyle w:val="5"/>
        <w:ind w:left="0"/>
      </w:pPr>
    </w:p>
    <w:p w14:paraId="08F3AB93">
      <w:pPr>
        <w:pStyle w:val="5"/>
        <w:ind w:right="105" w:firstLine="566"/>
        <w:jc w:val="both"/>
      </w:pPr>
      <w:r>
        <w:t xml:space="preserve">Содержание учебного предмета направлено на формирование общеучебных навыков чтения и умений работать с текстом, и способствует общему развитию ребенка, его духовно- нравственному и эстетическому </w:t>
      </w:r>
      <w:r>
        <w:rPr>
          <w:spacing w:val="-2"/>
        </w:rPr>
        <w:t>воспитанию.</w:t>
      </w:r>
    </w:p>
    <w:p w14:paraId="5991A060">
      <w:pPr>
        <w:pStyle w:val="5"/>
        <w:spacing w:before="3"/>
        <w:ind w:left="0"/>
      </w:pPr>
    </w:p>
    <w:p w14:paraId="68999AF0">
      <w:pPr>
        <w:pStyle w:val="5"/>
        <w:ind w:right="115" w:firstLine="566"/>
      </w:pPr>
      <w:r>
        <w:t>Систематический</w:t>
      </w:r>
      <w:r>
        <w:rPr>
          <w:spacing w:val="35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литературного</w:t>
      </w:r>
      <w:r>
        <w:rPr>
          <w:spacing w:val="35"/>
        </w:rPr>
        <w:t xml:space="preserve"> </w:t>
      </w:r>
      <w:r>
        <w:t>чтения</w:t>
      </w:r>
      <w:r>
        <w:rPr>
          <w:spacing w:val="36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программе следующими содержательными линиями:</w:t>
      </w:r>
    </w:p>
    <w:p w14:paraId="5774DA87">
      <w:pPr>
        <w:pStyle w:val="8"/>
        <w:numPr>
          <w:ilvl w:val="0"/>
          <w:numId w:val="3"/>
        </w:numPr>
        <w:tabs>
          <w:tab w:val="left" w:pos="848"/>
        </w:tabs>
        <w:spacing w:line="321" w:lineRule="exact"/>
        <w:ind w:left="848" w:hanging="162"/>
        <w:rPr>
          <w:sz w:val="28"/>
        </w:rPr>
      </w:pPr>
      <w:r>
        <w:rPr>
          <w:sz w:val="28"/>
        </w:rPr>
        <w:t>круг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чтения</w:t>
      </w:r>
    </w:p>
    <w:p w14:paraId="61F99401">
      <w:pPr>
        <w:pStyle w:val="8"/>
        <w:numPr>
          <w:ilvl w:val="0"/>
          <w:numId w:val="3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71D14A60">
      <w:pPr>
        <w:pStyle w:val="8"/>
        <w:numPr>
          <w:ilvl w:val="0"/>
          <w:numId w:val="3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опыт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2A7AF531">
      <w:pPr>
        <w:pStyle w:val="5"/>
        <w:spacing w:before="322"/>
        <w:ind w:right="107" w:firstLine="566"/>
        <w:jc w:val="both"/>
      </w:pPr>
      <w:r>
        <w:t xml:space="preserve">Курс «Литературное чтение» рассчитан на </w:t>
      </w:r>
      <w:r>
        <w:rPr>
          <w:rFonts w:hint="default"/>
          <w:lang w:val="ru-RU"/>
        </w:rPr>
        <w:t>405</w:t>
      </w:r>
      <w:r>
        <w:t xml:space="preserve"> часов. На изучение литературного чтения в 1 классе отводится </w:t>
      </w:r>
      <w:r>
        <w:rPr>
          <w:rFonts w:hint="default"/>
          <w:lang w:val="ru-RU"/>
        </w:rPr>
        <w:t>99</w:t>
      </w:r>
      <w:r>
        <w:t xml:space="preserve"> ч (</w:t>
      </w:r>
      <w:r>
        <w:rPr>
          <w:rFonts w:hint="default"/>
          <w:lang w:val="ru-RU"/>
        </w:rPr>
        <w:t>3</w:t>
      </w:r>
      <w:r>
        <w:t xml:space="preserve"> ч в неделю, 33 учебные недели): из них </w:t>
      </w:r>
      <w:r>
        <w:rPr>
          <w:rFonts w:hint="default"/>
          <w:lang w:val="ru-RU"/>
        </w:rPr>
        <w:t>69</w:t>
      </w:r>
      <w:r>
        <w:t xml:space="preserve"> ч (23 учебные недели) отводится урокам обучения грамоте и </w:t>
      </w:r>
      <w:r>
        <w:rPr>
          <w:rFonts w:hint="default"/>
          <w:lang w:val="ru-RU"/>
        </w:rPr>
        <w:t>30</w:t>
      </w:r>
      <w:r>
        <w:t xml:space="preserve"> ч (10 учебных недель) – урокам литературного чтения. Во 2-4 классах 1</w:t>
      </w:r>
      <w:r>
        <w:rPr>
          <w:rFonts w:hint="default"/>
          <w:lang w:val="ru-RU"/>
        </w:rPr>
        <w:t>02</w:t>
      </w:r>
      <w:r>
        <w:t xml:space="preserve"> ч (</w:t>
      </w:r>
      <w:r>
        <w:rPr>
          <w:rFonts w:hint="default"/>
          <w:lang w:val="ru-RU"/>
        </w:rPr>
        <w:t>3</w:t>
      </w:r>
      <w:r>
        <w:t xml:space="preserve"> ч в неделю, 34 учебные недели).</w:t>
      </w:r>
    </w:p>
    <w:p w14:paraId="243BC557">
      <w:pPr>
        <w:pStyle w:val="5"/>
        <w:spacing w:before="26"/>
        <w:ind w:left="0"/>
      </w:pPr>
    </w:p>
    <w:p w14:paraId="24DFC5CB">
      <w:pPr>
        <w:pStyle w:val="5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14:paraId="1DA82B49">
      <w:pPr>
        <w:pStyle w:val="8"/>
        <w:numPr>
          <w:ilvl w:val="0"/>
          <w:numId w:val="2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28" w:line="256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14:paraId="757F1C21">
      <w:pPr>
        <w:pStyle w:val="8"/>
        <w:numPr>
          <w:ilvl w:val="0"/>
          <w:numId w:val="2"/>
        </w:numPr>
        <w:tabs>
          <w:tab w:val="left" w:pos="547"/>
        </w:tabs>
        <w:spacing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14:paraId="7C50BC9A">
      <w:pPr>
        <w:pStyle w:val="8"/>
        <w:numPr>
          <w:ilvl w:val="0"/>
          <w:numId w:val="2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14:paraId="580A5A1C">
      <w:pPr>
        <w:pStyle w:val="5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года.</w:t>
      </w:r>
    </w:p>
    <w:p w14:paraId="2593D99A">
      <w:pPr>
        <w:spacing w:line="320" w:lineRule="exact"/>
        <w:sectPr>
          <w:pgSz w:w="11910" w:h="16840"/>
          <w:pgMar w:top="1680" w:right="740" w:bottom="280" w:left="1580" w:header="720" w:footer="720" w:gutter="0"/>
          <w:cols w:space="720" w:num="1"/>
        </w:sectPr>
      </w:pPr>
    </w:p>
    <w:p w14:paraId="09CC24E3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0A0381B3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68F47593">
      <w:pPr>
        <w:ind w:left="3860" w:right="3850"/>
        <w:jc w:val="center"/>
        <w:rPr>
          <w:b/>
          <w:sz w:val="28"/>
        </w:rPr>
      </w:pPr>
      <w:r>
        <w:rPr>
          <w:b/>
          <w:spacing w:val="-2"/>
          <w:sz w:val="28"/>
        </w:rPr>
        <w:t xml:space="preserve">«Математика» </w:t>
      </w:r>
      <w:r>
        <w:rPr>
          <w:b/>
          <w:sz w:val="28"/>
        </w:rPr>
        <w:t>1-4 классы</w:t>
      </w:r>
    </w:p>
    <w:p w14:paraId="7951F067">
      <w:pPr>
        <w:pStyle w:val="5"/>
        <w:spacing w:before="322"/>
        <w:ind w:right="106" w:firstLine="566"/>
        <w:jc w:val="both"/>
      </w:pPr>
      <w: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начального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авторской</w:t>
      </w:r>
      <w:r>
        <w:rPr>
          <w:spacing w:val="47"/>
        </w:rPr>
        <w:t xml:space="preserve"> </w:t>
      </w:r>
      <w:r>
        <w:rPr>
          <w:spacing w:val="-2"/>
        </w:rPr>
        <w:t>программы</w:t>
      </w:r>
    </w:p>
    <w:p w14:paraId="1BBFD91C">
      <w:pPr>
        <w:pStyle w:val="5"/>
        <w:ind w:right="121"/>
        <w:jc w:val="both"/>
      </w:pPr>
      <w:r>
        <w:t xml:space="preserve">«Математика» М.И.Моро, М.А.Бантовой, Г.В.Бельтюковой, С.И.Волковой, </w:t>
      </w:r>
      <w:r>
        <w:rPr>
          <w:spacing w:val="-2"/>
        </w:rPr>
        <w:t>С.В.Степановой.</w:t>
      </w:r>
    </w:p>
    <w:p w14:paraId="07699EE9">
      <w:pPr>
        <w:pStyle w:val="5"/>
        <w:spacing w:before="319"/>
        <w:ind w:right="113" w:firstLine="566"/>
        <w:jc w:val="both"/>
      </w:pPr>
      <w: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14:paraId="37ACCCAF">
      <w:pPr>
        <w:pStyle w:val="5"/>
        <w:spacing w:before="3"/>
        <w:ind w:left="0"/>
      </w:pPr>
    </w:p>
    <w:p w14:paraId="01C0C607">
      <w:pPr>
        <w:pStyle w:val="5"/>
        <w:ind w:right="115" w:firstLine="566"/>
      </w:pPr>
      <w:r>
        <w:t>Математика</w:t>
      </w:r>
      <w:r>
        <w:rPr>
          <w:spacing w:val="38"/>
        </w:rPr>
        <w:t xml:space="preserve"> </w:t>
      </w:r>
      <w:r>
        <w:t>представлена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программе</w:t>
      </w:r>
      <w:r>
        <w:rPr>
          <w:spacing w:val="38"/>
        </w:rPr>
        <w:t xml:space="preserve"> </w:t>
      </w:r>
      <w:r>
        <w:t>следующими</w:t>
      </w:r>
      <w:r>
        <w:rPr>
          <w:spacing w:val="37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14:paraId="4EA4B986">
      <w:pPr>
        <w:pStyle w:val="8"/>
        <w:numPr>
          <w:ilvl w:val="0"/>
          <w:numId w:val="4"/>
        </w:numPr>
        <w:tabs>
          <w:tab w:val="left" w:pos="920"/>
        </w:tabs>
        <w:spacing w:line="321" w:lineRule="exact"/>
        <w:ind w:left="920" w:hanging="234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14:paraId="77547B92">
      <w:pPr>
        <w:pStyle w:val="8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арифметические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действия</w:t>
      </w:r>
    </w:p>
    <w:p w14:paraId="06BD3990">
      <w:pPr>
        <w:pStyle w:val="8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z w:val="28"/>
        </w:rPr>
        <w:t>текстовые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задачи</w:t>
      </w:r>
    </w:p>
    <w:p w14:paraId="4F7D94AF">
      <w:pPr>
        <w:pStyle w:val="8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пространственные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отношения.</w:t>
      </w:r>
    </w:p>
    <w:p w14:paraId="64C6AE3E">
      <w:pPr>
        <w:pStyle w:val="8"/>
        <w:numPr>
          <w:ilvl w:val="0"/>
          <w:numId w:val="4"/>
        </w:numPr>
        <w:tabs>
          <w:tab w:val="left" w:pos="848"/>
        </w:tabs>
        <w:ind w:left="848" w:hanging="162"/>
        <w:rPr>
          <w:sz w:val="28"/>
        </w:rPr>
      </w:pPr>
      <w:r>
        <w:rPr>
          <w:sz w:val="28"/>
        </w:rPr>
        <w:t>геометрические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фигуры</w:t>
      </w:r>
    </w:p>
    <w:p w14:paraId="7F6DD2C1">
      <w:pPr>
        <w:pStyle w:val="8"/>
        <w:numPr>
          <w:ilvl w:val="0"/>
          <w:numId w:val="4"/>
        </w:numPr>
        <w:tabs>
          <w:tab w:val="left" w:pos="920"/>
        </w:tabs>
        <w:spacing w:line="322" w:lineRule="exact"/>
        <w:ind w:left="920" w:hanging="234"/>
        <w:rPr>
          <w:sz w:val="28"/>
        </w:rPr>
      </w:pPr>
      <w:r>
        <w:rPr>
          <w:spacing w:val="-2"/>
          <w:sz w:val="28"/>
        </w:rPr>
        <w:t>геометрические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величины</w:t>
      </w:r>
    </w:p>
    <w:p w14:paraId="5E959FD5">
      <w:pPr>
        <w:pStyle w:val="8"/>
        <w:numPr>
          <w:ilvl w:val="0"/>
          <w:numId w:val="4"/>
        </w:numPr>
        <w:tabs>
          <w:tab w:val="left" w:pos="920"/>
        </w:tabs>
        <w:ind w:left="92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14:paraId="7BC17E82">
      <w:pPr>
        <w:pStyle w:val="5"/>
        <w:spacing w:before="321"/>
        <w:ind w:right="103" w:firstLine="566"/>
        <w:jc w:val="both"/>
      </w:pPr>
      <w:r>
        <w:t xml:space="preserve">Рабочая программа рассчитана на </w:t>
      </w:r>
      <w:r>
        <w:rPr>
          <w:rFonts w:hint="default"/>
          <w:lang w:val="ru-RU"/>
        </w:rPr>
        <w:t>540</w:t>
      </w:r>
      <w:r>
        <w:t xml:space="preserve"> ч. В 1 классе на изучение математики отводится 132 ч (4 ч в неделю, 33 учебные недели). Во 2-4 классах – по </w:t>
      </w:r>
      <w:r>
        <w:rPr>
          <w:rFonts w:hint="default"/>
          <w:lang w:val="ru-RU"/>
        </w:rPr>
        <w:t xml:space="preserve"> 136</w:t>
      </w:r>
      <w:r>
        <w:t xml:space="preserve"> ч (34 учебные недели в каждом классе согласно учебному плану, 4 ч. в неделю).</w:t>
      </w:r>
    </w:p>
    <w:p w14:paraId="5764127B">
      <w:pPr>
        <w:pStyle w:val="5"/>
        <w:spacing w:before="28"/>
        <w:ind w:left="0"/>
      </w:pPr>
    </w:p>
    <w:p w14:paraId="78E260F2">
      <w:pPr>
        <w:pStyle w:val="5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14:paraId="5091709E">
      <w:pPr>
        <w:pStyle w:val="8"/>
        <w:numPr>
          <w:ilvl w:val="0"/>
          <w:numId w:val="2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14:paraId="1A2BB25C">
      <w:pPr>
        <w:pStyle w:val="8"/>
        <w:numPr>
          <w:ilvl w:val="0"/>
          <w:numId w:val="2"/>
        </w:numPr>
        <w:tabs>
          <w:tab w:val="left" w:pos="547"/>
        </w:tabs>
        <w:spacing w:before="8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14:paraId="49A3DA9C">
      <w:pPr>
        <w:pStyle w:val="8"/>
        <w:numPr>
          <w:ilvl w:val="0"/>
          <w:numId w:val="2"/>
        </w:numPr>
        <w:tabs>
          <w:tab w:val="left" w:pos="547"/>
        </w:tabs>
        <w:spacing w:before="3"/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14:paraId="3F9B7A3D">
      <w:pPr>
        <w:pStyle w:val="5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14:paraId="6D386CCB">
      <w:pPr>
        <w:spacing w:line="320" w:lineRule="exact"/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648AB46C">
      <w:pPr>
        <w:spacing w:before="72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6996D388">
      <w:pPr>
        <w:spacing w:line="322" w:lineRule="exact"/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1F5490FC">
      <w:pPr>
        <w:ind w:left="3471" w:right="3467"/>
        <w:jc w:val="center"/>
        <w:rPr>
          <w:b/>
          <w:sz w:val="28"/>
        </w:rPr>
      </w:pPr>
      <w:r>
        <w:rPr>
          <w:b/>
          <w:sz w:val="28"/>
        </w:rPr>
        <w:t>«Окружающий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мир» 1-4 классы</w:t>
      </w:r>
    </w:p>
    <w:p w14:paraId="2BA8A33E">
      <w:pPr>
        <w:pStyle w:val="5"/>
        <w:spacing w:before="322"/>
        <w:ind w:right="106" w:firstLine="710"/>
        <w:jc w:val="both"/>
      </w:pPr>
      <w: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14:paraId="616945D1">
      <w:pPr>
        <w:pStyle w:val="5"/>
        <w:spacing w:before="319"/>
        <w:ind w:right="109" w:firstLine="710"/>
        <w:jc w:val="both"/>
      </w:pPr>
      <w:r>
        <w:t>Содержание учебного предмета направлено на формирование целостной картины мира и сознание места в</w:t>
      </w:r>
      <w:r>
        <w:rPr>
          <w:spacing w:val="-1"/>
        </w:rPr>
        <w:t xml:space="preserve"> </w:t>
      </w:r>
      <w:r>
        <w:t>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 нравственное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 воспитание</w:t>
      </w:r>
      <w:r>
        <w:rPr>
          <w:spacing w:val="-4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культурного и конфессионального многообразия российского общества.</w:t>
      </w:r>
    </w:p>
    <w:p w14:paraId="75288B88">
      <w:pPr>
        <w:pStyle w:val="5"/>
        <w:spacing w:before="3"/>
        <w:ind w:left="0"/>
      </w:pPr>
    </w:p>
    <w:p w14:paraId="3A424152">
      <w:pPr>
        <w:pStyle w:val="5"/>
        <w:ind w:firstLine="710"/>
      </w:pPr>
      <w:r>
        <w:t>Предмет</w:t>
      </w:r>
      <w:r>
        <w:rPr>
          <w:spacing w:val="80"/>
        </w:rPr>
        <w:t xml:space="preserve"> </w:t>
      </w:r>
      <w:r>
        <w:t>представлен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программе</w:t>
      </w:r>
      <w:r>
        <w:rPr>
          <w:spacing w:val="80"/>
        </w:rPr>
        <w:t xml:space="preserve"> </w:t>
      </w:r>
      <w:r>
        <w:t>следующими</w:t>
      </w:r>
      <w:r>
        <w:rPr>
          <w:spacing w:val="80"/>
        </w:rPr>
        <w:t xml:space="preserve"> </w:t>
      </w:r>
      <w:r>
        <w:t xml:space="preserve">содержательными </w:t>
      </w:r>
      <w:r>
        <w:rPr>
          <w:spacing w:val="-2"/>
        </w:rPr>
        <w:t>линиями:</w:t>
      </w:r>
    </w:p>
    <w:p w14:paraId="6AD113FB">
      <w:pPr>
        <w:pStyle w:val="8"/>
        <w:numPr>
          <w:ilvl w:val="0"/>
          <w:numId w:val="5"/>
        </w:numPr>
        <w:tabs>
          <w:tab w:val="left" w:pos="1064"/>
        </w:tabs>
        <w:spacing w:line="321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природа</w:t>
      </w:r>
    </w:p>
    <w:p w14:paraId="10D21FB6">
      <w:pPr>
        <w:pStyle w:val="8"/>
        <w:numPr>
          <w:ilvl w:val="0"/>
          <w:numId w:val="5"/>
        </w:numPr>
        <w:tabs>
          <w:tab w:val="left" w:pos="1064"/>
        </w:tabs>
        <w:spacing w:line="322" w:lineRule="exact"/>
        <w:ind w:left="1064" w:hanging="234"/>
        <w:rPr>
          <w:sz w:val="28"/>
        </w:rPr>
      </w:pPr>
      <w:r>
        <w:rPr>
          <w:sz w:val="28"/>
        </w:rPr>
        <w:t>человек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общество</w:t>
      </w:r>
    </w:p>
    <w:p w14:paraId="59E58DAD">
      <w:pPr>
        <w:pStyle w:val="8"/>
        <w:numPr>
          <w:ilvl w:val="0"/>
          <w:numId w:val="5"/>
        </w:numPr>
        <w:tabs>
          <w:tab w:val="left" w:pos="1064"/>
        </w:tabs>
        <w:ind w:left="1064" w:hanging="234"/>
        <w:rPr>
          <w:sz w:val="28"/>
        </w:rPr>
      </w:pPr>
      <w:r>
        <w:rPr>
          <w:sz w:val="28"/>
        </w:rPr>
        <w:t>правила</w:t>
      </w:r>
      <w:r>
        <w:rPr>
          <w:spacing w:val="-10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</w:p>
    <w:p w14:paraId="5DA0E687">
      <w:pPr>
        <w:pStyle w:val="5"/>
        <w:spacing w:before="322"/>
        <w:ind w:right="109" w:firstLine="710"/>
        <w:jc w:val="both"/>
      </w:pPr>
      <w:r>
        <w:t>Рабочая программа рассчитана на 270 ч. В 1 классе на изучение отводится 66</w:t>
      </w:r>
      <w:r>
        <w:rPr>
          <w:spacing w:val="-2"/>
        </w:rPr>
        <w:t xml:space="preserve"> </w:t>
      </w:r>
      <w:r>
        <w:t>ч. (</w:t>
      </w:r>
      <w:r>
        <w:rPr>
          <w:spacing w:val="-3"/>
        </w:rPr>
        <w:t>2</w:t>
      </w:r>
      <w:r>
        <w:t>ч в</w:t>
      </w:r>
      <w:r>
        <w:rPr>
          <w:spacing w:val="-3"/>
        </w:rPr>
        <w:t xml:space="preserve"> </w:t>
      </w:r>
      <w:r>
        <w:t>неделю, 33 учебные</w:t>
      </w:r>
      <w:r>
        <w:rPr>
          <w:spacing w:val="-1"/>
        </w:rPr>
        <w:t xml:space="preserve"> </w:t>
      </w:r>
      <w:r>
        <w:t>недели)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классах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</w:t>
      </w:r>
      <w:r>
        <w:rPr>
          <w:spacing w:val="-2"/>
        </w:rPr>
        <w:t xml:space="preserve"> </w:t>
      </w:r>
      <w:r>
        <w:t>(34 учебные недели в каждом классе согласно учебному плану, 2 ч в неделю).</w:t>
      </w:r>
    </w:p>
    <w:p w14:paraId="79FABAC6">
      <w:pPr>
        <w:pStyle w:val="5"/>
        <w:spacing w:before="3"/>
        <w:ind w:left="0"/>
      </w:pPr>
    </w:p>
    <w:p w14:paraId="181D39C1">
      <w:pPr>
        <w:pStyle w:val="5"/>
        <w:spacing w:line="322" w:lineRule="exact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14:paraId="027CBED4">
      <w:pPr>
        <w:pStyle w:val="8"/>
        <w:numPr>
          <w:ilvl w:val="0"/>
          <w:numId w:val="2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14:paraId="2BE49571">
      <w:pPr>
        <w:pStyle w:val="8"/>
        <w:numPr>
          <w:ilvl w:val="0"/>
          <w:numId w:val="2"/>
        </w:numPr>
        <w:tabs>
          <w:tab w:val="left" w:pos="547"/>
        </w:tabs>
        <w:spacing w:line="339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14:paraId="76B90CC9">
      <w:pPr>
        <w:pStyle w:val="8"/>
        <w:numPr>
          <w:ilvl w:val="0"/>
          <w:numId w:val="2"/>
        </w:numPr>
        <w:tabs>
          <w:tab w:val="left" w:pos="547"/>
        </w:tabs>
        <w:ind w:right="121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 освоение каждой темы.</w:t>
      </w:r>
    </w:p>
    <w:p w14:paraId="029D0D23">
      <w:pPr>
        <w:pStyle w:val="5"/>
        <w:spacing w:before="2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14:paraId="2F94184E">
      <w:pPr>
        <w:pStyle w:val="5"/>
        <w:ind w:left="0"/>
      </w:pPr>
    </w:p>
    <w:p w14:paraId="51A35ACA">
      <w:pPr>
        <w:pStyle w:val="5"/>
        <w:spacing w:before="3"/>
        <w:ind w:left="0"/>
      </w:pPr>
    </w:p>
    <w:p w14:paraId="349AD904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236AAC1F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5BD0C1B6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06C24F10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146D29FC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0D4C9DBD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77FA227E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26C3FCE8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78A9D884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0E1539AE">
      <w:pPr>
        <w:pStyle w:val="5"/>
        <w:spacing w:before="316"/>
        <w:ind w:right="115"/>
        <w:jc w:val="both"/>
      </w:pPr>
    </w:p>
    <w:p w14:paraId="6D518CC9">
      <w:pPr>
        <w:spacing w:before="1" w:line="322" w:lineRule="exact"/>
        <w:ind w:left="1498" w:right="1488"/>
        <w:jc w:val="center"/>
        <w:rPr>
          <w:b/>
          <w:spacing w:val="-2"/>
          <w:sz w:val="28"/>
        </w:rPr>
      </w:pPr>
    </w:p>
    <w:p w14:paraId="0159B95C">
      <w:pPr>
        <w:spacing w:before="1"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79BD4BEE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58079A3B">
      <w:pPr>
        <w:ind w:left="2905" w:right="2898"/>
        <w:jc w:val="center"/>
        <w:rPr>
          <w:b/>
          <w:sz w:val="28"/>
        </w:rPr>
      </w:pPr>
      <w:r>
        <w:rPr>
          <w:b/>
          <w:sz w:val="28"/>
        </w:rPr>
        <w:t>«Изобразительное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искусство» 1-4 классы</w:t>
      </w:r>
    </w:p>
    <w:p w14:paraId="3C575231">
      <w:pPr>
        <w:pStyle w:val="5"/>
        <w:spacing w:before="316"/>
        <w:ind w:right="115" w:firstLine="710"/>
        <w:jc w:val="both"/>
      </w:pPr>
      <w: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Концепции</w:t>
      </w:r>
    </w:p>
    <w:p w14:paraId="7A359AB6">
      <w:pPr>
        <w:pStyle w:val="5"/>
        <w:spacing w:before="67"/>
        <w:ind w:left="0" w:right="112"/>
        <w:jc w:val="both"/>
      </w:pPr>
      <w:r>
        <w:t>духовно-нравственного развития и воспитания личности гражданина России, планируемых результатов начального образования и авторской программы Б.М. Неменского «Изобразительное искусство».</w:t>
      </w:r>
    </w:p>
    <w:p w14:paraId="7080FF8A">
      <w:pPr>
        <w:pStyle w:val="5"/>
        <w:spacing w:before="4"/>
        <w:ind w:left="0"/>
      </w:pPr>
    </w:p>
    <w:p w14:paraId="787D62A6">
      <w:pPr>
        <w:pStyle w:val="5"/>
        <w:ind w:right="109" w:firstLine="710"/>
        <w:jc w:val="both"/>
      </w:pPr>
      <w: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14:paraId="1EFD0ED8">
      <w:pPr>
        <w:pStyle w:val="5"/>
        <w:spacing w:before="321"/>
        <w:ind w:right="108" w:firstLine="710"/>
        <w:jc w:val="both"/>
      </w:pPr>
      <w:r>
        <w:t>Рабочая программа рассчитана на 135 ч. В 1 классе на изучение отводится 33 ч (1 ч в неделю, 33 учебные недели). Во 2-4 классах – по 34 ч</w:t>
      </w:r>
      <w:r>
        <w:rPr>
          <w:spacing w:val="40"/>
        </w:rPr>
        <w:t xml:space="preserve"> </w:t>
      </w:r>
      <w:r>
        <w:t>(34</w:t>
      </w:r>
      <w:r>
        <w:rPr>
          <w:spacing w:val="-1"/>
        </w:rPr>
        <w:t xml:space="preserve"> </w:t>
      </w:r>
      <w:r>
        <w:t>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1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05D6B678">
      <w:pPr>
        <w:pStyle w:val="5"/>
        <w:spacing w:before="321"/>
        <w:ind w:left="686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14:paraId="1E34A9A7">
      <w:pPr>
        <w:pStyle w:val="8"/>
        <w:numPr>
          <w:ilvl w:val="0"/>
          <w:numId w:val="2"/>
        </w:numPr>
        <w:tabs>
          <w:tab w:val="left" w:pos="547"/>
          <w:tab w:val="left" w:pos="2585"/>
          <w:tab w:val="left" w:pos="4302"/>
          <w:tab w:val="left" w:pos="5779"/>
          <w:tab w:val="left" w:pos="7247"/>
          <w:tab w:val="left" w:pos="8805"/>
        </w:tabs>
        <w:spacing w:before="32" w:line="252" w:lineRule="auto"/>
        <w:ind w:right="120"/>
        <w:rPr>
          <w:sz w:val="28"/>
        </w:rPr>
      </w:pPr>
      <w:r>
        <w:rPr>
          <w:spacing w:val="-2"/>
          <w:sz w:val="28"/>
        </w:rPr>
        <w:t>Планируемые</w:t>
      </w:r>
      <w:r>
        <w:rPr>
          <w:sz w:val="28"/>
        </w:rPr>
        <w:tab/>
      </w:r>
      <w:r>
        <w:rPr>
          <w:spacing w:val="-2"/>
          <w:sz w:val="28"/>
        </w:rPr>
        <w:t>результаты</w:t>
      </w:r>
      <w:r>
        <w:rPr>
          <w:sz w:val="28"/>
        </w:rPr>
        <w:tab/>
      </w:r>
      <w:r>
        <w:rPr>
          <w:spacing w:val="-2"/>
          <w:sz w:val="28"/>
        </w:rPr>
        <w:t>освоения</w:t>
      </w:r>
      <w:r>
        <w:rPr>
          <w:sz w:val="28"/>
        </w:rPr>
        <w:tab/>
      </w:r>
      <w:r>
        <w:rPr>
          <w:spacing w:val="-2"/>
          <w:sz w:val="28"/>
        </w:rPr>
        <w:t>учебного</w:t>
      </w:r>
      <w:r>
        <w:rPr>
          <w:sz w:val="28"/>
        </w:rPr>
        <w:tab/>
      </w:r>
      <w:r>
        <w:rPr>
          <w:spacing w:val="-2"/>
          <w:sz w:val="28"/>
        </w:rPr>
        <w:t>предмета,</w:t>
      </w:r>
      <w:r>
        <w:rPr>
          <w:sz w:val="28"/>
        </w:rPr>
        <w:tab/>
      </w:r>
      <w:r>
        <w:rPr>
          <w:spacing w:val="-2"/>
          <w:sz w:val="28"/>
        </w:rPr>
        <w:t xml:space="preserve">курса </w:t>
      </w:r>
      <w:r>
        <w:rPr>
          <w:sz w:val="28"/>
        </w:rPr>
        <w:t>(личностные, метапредметные, предметные);</w:t>
      </w:r>
    </w:p>
    <w:p w14:paraId="59366BEA">
      <w:pPr>
        <w:pStyle w:val="8"/>
        <w:numPr>
          <w:ilvl w:val="0"/>
          <w:numId w:val="2"/>
        </w:numPr>
        <w:tabs>
          <w:tab w:val="left" w:pos="547"/>
        </w:tabs>
        <w:spacing w:before="13" w:line="34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14:paraId="1F800808">
      <w:pPr>
        <w:pStyle w:val="8"/>
        <w:numPr>
          <w:ilvl w:val="0"/>
          <w:numId w:val="2"/>
        </w:numPr>
        <w:tabs>
          <w:tab w:val="left" w:pos="547"/>
        </w:tabs>
        <w:ind w:right="109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14:paraId="5F041DA2">
      <w:pPr>
        <w:pStyle w:val="5"/>
        <w:spacing w:line="320" w:lineRule="exact"/>
        <w:ind w:left="686"/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14:paraId="2D6F96A6">
      <w:pPr>
        <w:pStyle w:val="5"/>
        <w:ind w:left="0"/>
      </w:pPr>
    </w:p>
    <w:p w14:paraId="396277F9">
      <w:pPr>
        <w:widowControl/>
        <w:autoSpaceDE/>
        <w:autoSpaceDN/>
        <w:rPr>
          <w:sz w:val="28"/>
          <w:szCs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6F2BD8C3">
      <w:pPr>
        <w:pStyle w:val="5"/>
        <w:spacing w:before="3"/>
        <w:ind w:left="0"/>
      </w:pPr>
    </w:p>
    <w:p w14:paraId="2B75E11C">
      <w:pPr>
        <w:spacing w:line="322" w:lineRule="exact"/>
        <w:ind w:left="1498" w:right="1488"/>
        <w:jc w:val="center"/>
        <w:rPr>
          <w:b/>
          <w:sz w:val="28"/>
        </w:rPr>
      </w:pPr>
      <w:r>
        <w:rPr>
          <w:b/>
          <w:spacing w:val="-2"/>
          <w:sz w:val="28"/>
        </w:rPr>
        <w:t>Аннотация</w:t>
      </w:r>
    </w:p>
    <w:p w14:paraId="4E60E846">
      <w:pPr>
        <w:ind w:left="1498" w:right="1497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14:paraId="25342065">
      <w:pPr>
        <w:spacing w:before="4"/>
        <w:ind w:left="3265" w:right="3259"/>
        <w:jc w:val="center"/>
        <w:rPr>
          <w:b/>
          <w:sz w:val="28"/>
        </w:rPr>
      </w:pPr>
      <w:r>
        <w:rPr>
          <w:b/>
          <w:sz w:val="28"/>
        </w:rPr>
        <w:t>«Физическая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культура» 1-4 классы</w:t>
      </w:r>
    </w:p>
    <w:p w14:paraId="6AD045D4">
      <w:pPr>
        <w:pStyle w:val="5"/>
        <w:spacing w:before="317"/>
        <w:ind w:right="115" w:firstLine="566"/>
        <w:jc w:val="both"/>
      </w:pPr>
      <w:r>
        <w:t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В.И.Ляха «Физическая культура».</w:t>
      </w:r>
    </w:p>
    <w:p w14:paraId="0CC1AC11">
      <w:pPr>
        <w:pStyle w:val="5"/>
        <w:spacing w:line="321" w:lineRule="exact"/>
        <w:ind w:left="686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02D609AE">
      <w:pPr>
        <w:pStyle w:val="8"/>
        <w:numPr>
          <w:ilvl w:val="0"/>
          <w:numId w:val="6"/>
        </w:numPr>
        <w:tabs>
          <w:tab w:val="left" w:pos="1891"/>
        </w:tabs>
        <w:ind w:right="112" w:firstLine="566"/>
        <w:jc w:val="both"/>
        <w:rPr>
          <w:sz w:val="28"/>
        </w:rPr>
      </w:pPr>
      <w:r>
        <w:rPr>
          <w:sz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14:paraId="0C79853E">
      <w:pPr>
        <w:pStyle w:val="8"/>
        <w:numPr>
          <w:ilvl w:val="0"/>
          <w:numId w:val="6"/>
        </w:numPr>
        <w:tabs>
          <w:tab w:val="left" w:pos="1077"/>
        </w:tabs>
        <w:spacing w:before="3"/>
        <w:ind w:right="117" w:firstLine="566"/>
        <w:jc w:val="both"/>
        <w:rPr>
          <w:sz w:val="28"/>
        </w:rPr>
      </w:pPr>
      <w:r>
        <w:rPr>
          <w:sz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48CC46DD">
      <w:pPr>
        <w:pStyle w:val="8"/>
        <w:numPr>
          <w:ilvl w:val="0"/>
          <w:numId w:val="6"/>
        </w:numPr>
        <w:tabs>
          <w:tab w:val="left" w:pos="1207"/>
        </w:tabs>
        <w:ind w:right="119" w:firstLine="566"/>
        <w:jc w:val="both"/>
        <w:rPr>
          <w:sz w:val="28"/>
        </w:rPr>
      </w:pPr>
      <w:r>
        <w:rPr>
          <w:sz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7828AC9D">
      <w:pPr>
        <w:pStyle w:val="8"/>
        <w:numPr>
          <w:ilvl w:val="0"/>
          <w:numId w:val="6"/>
        </w:numPr>
        <w:tabs>
          <w:tab w:val="left" w:pos="1423"/>
        </w:tabs>
        <w:ind w:right="121" w:firstLine="566"/>
        <w:jc w:val="both"/>
        <w:rPr>
          <w:sz w:val="28"/>
        </w:rPr>
      </w:pPr>
      <w:r>
        <w:rPr>
          <w:sz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3DE038A4">
      <w:pPr>
        <w:pStyle w:val="8"/>
        <w:numPr>
          <w:ilvl w:val="0"/>
          <w:numId w:val="6"/>
        </w:numPr>
        <w:tabs>
          <w:tab w:val="left" w:pos="2150"/>
        </w:tabs>
        <w:ind w:right="115" w:firstLine="566"/>
        <w:jc w:val="both"/>
        <w:rPr>
          <w:sz w:val="28"/>
        </w:rPr>
      </w:pPr>
      <w:r>
        <w:rPr>
          <w:sz w:val="28"/>
        </w:rPr>
        <w:t>приобщение к самостоятельным занятиям физическими упражнениями, подвижными играми, использование их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свободное время на</w:t>
      </w:r>
    </w:p>
    <w:p w14:paraId="09F28C7C">
      <w:pPr>
        <w:pStyle w:val="5"/>
        <w:spacing w:before="67"/>
        <w:ind w:right="120"/>
        <w:jc w:val="both"/>
      </w:pPr>
      <w:r>
        <w:t>основе формирования интересов к определённым видам двигательной активности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выявления</w:t>
      </w:r>
      <w:r>
        <w:rPr>
          <w:spacing w:val="-6"/>
        </w:rPr>
        <w:t xml:space="preserve"> </w:t>
      </w:r>
      <w:r>
        <w:t>предрасположенности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иным</w:t>
      </w:r>
      <w:r>
        <w:rPr>
          <w:spacing w:val="-6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rPr>
          <w:spacing w:val="-2"/>
        </w:rPr>
        <w:t>спорта;</w:t>
      </w:r>
    </w:p>
    <w:p w14:paraId="3811FDB4">
      <w:pPr>
        <w:pStyle w:val="8"/>
        <w:numPr>
          <w:ilvl w:val="0"/>
          <w:numId w:val="6"/>
        </w:numPr>
        <w:tabs>
          <w:tab w:val="left" w:pos="2453"/>
        </w:tabs>
        <w:ind w:right="112" w:firstLine="566"/>
        <w:jc w:val="both"/>
        <w:rPr>
          <w:sz w:val="28"/>
        </w:rPr>
      </w:pPr>
      <w:r>
        <w:rPr>
          <w:sz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</w:t>
      </w:r>
      <w:r>
        <w:rPr>
          <w:spacing w:val="-2"/>
          <w:sz w:val="28"/>
        </w:rPr>
        <w:t>деятельности.</w:t>
      </w:r>
    </w:p>
    <w:p w14:paraId="424931C3">
      <w:pPr>
        <w:pStyle w:val="5"/>
        <w:spacing w:before="3"/>
        <w:ind w:right="108" w:firstLine="566"/>
        <w:jc w:val="both"/>
      </w:pPr>
      <w:r>
        <w:t>Рабочая программа рассчитана на 303 ч. В 1 классе на изучение отводится 99 ч (3 ч в неделю, 33 учебные недели). Во 2-4 классах – по 68 ч (34 учебные недели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 согласно учебному</w:t>
      </w:r>
      <w:r>
        <w:rPr>
          <w:spacing w:val="-4"/>
        </w:rPr>
        <w:t xml:space="preserve"> </w:t>
      </w:r>
      <w:r>
        <w:t>плану, 2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250FDBCA">
      <w:pPr>
        <w:pStyle w:val="5"/>
        <w:spacing w:line="321" w:lineRule="exact"/>
        <w:ind w:left="686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включает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себя:</w:t>
      </w:r>
    </w:p>
    <w:p w14:paraId="436F5377">
      <w:pPr>
        <w:pStyle w:val="8"/>
        <w:numPr>
          <w:ilvl w:val="0"/>
          <w:numId w:val="2"/>
        </w:numPr>
        <w:tabs>
          <w:tab w:val="left" w:pos="547"/>
        </w:tabs>
        <w:spacing w:before="28" w:line="254" w:lineRule="auto"/>
        <w:ind w:right="120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 метапредметные, предметные);</w:t>
      </w:r>
    </w:p>
    <w:p w14:paraId="4A7BF224">
      <w:pPr>
        <w:pStyle w:val="8"/>
        <w:numPr>
          <w:ilvl w:val="0"/>
          <w:numId w:val="2"/>
        </w:numPr>
        <w:tabs>
          <w:tab w:val="left" w:pos="546"/>
        </w:tabs>
        <w:spacing w:line="342" w:lineRule="exact"/>
        <w:ind w:left="546" w:hanging="42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курса;</w:t>
      </w:r>
    </w:p>
    <w:p w14:paraId="159793EF">
      <w:pPr>
        <w:pStyle w:val="8"/>
        <w:numPr>
          <w:ilvl w:val="0"/>
          <w:numId w:val="2"/>
        </w:numPr>
        <w:tabs>
          <w:tab w:val="left" w:pos="547"/>
        </w:tabs>
        <w:spacing w:before="3"/>
        <w:ind w:right="108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 освоение каждой темы.</w:t>
      </w:r>
    </w:p>
    <w:p w14:paraId="56F983D0">
      <w:pPr>
        <w:pStyle w:val="5"/>
        <w:spacing w:line="320" w:lineRule="exact"/>
        <w:ind w:left="686"/>
        <w:jc w:val="both"/>
        <w:rPr>
          <w:spacing w:val="-4"/>
        </w:rPr>
      </w:pPr>
      <w:r>
        <w:t>Срок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4"/>
        </w:rPr>
        <w:t>год.</w:t>
      </w:r>
    </w:p>
    <w:p w14:paraId="2846B7BC">
      <w:pPr>
        <w:widowControl/>
        <w:autoSpaceDE/>
        <w:autoSpaceDN/>
        <w:rPr>
          <w:sz w:val="28"/>
        </w:rPr>
        <w:sectPr>
          <w:pgSz w:w="11910" w:h="16840"/>
          <w:pgMar w:top="1040" w:right="740" w:bottom="280" w:left="1580" w:header="720" w:footer="720" w:gutter="0"/>
          <w:cols w:space="720" w:num="1"/>
        </w:sectPr>
      </w:pPr>
    </w:p>
    <w:p w14:paraId="2283B967">
      <w:pPr>
        <w:pStyle w:val="5"/>
        <w:spacing w:line="320" w:lineRule="exact"/>
        <w:ind w:left="0"/>
        <w:jc w:val="both"/>
        <w:rPr>
          <w:spacing w:val="-4"/>
        </w:rPr>
      </w:pPr>
    </w:p>
    <w:p w14:paraId="5542EFF9">
      <w:pPr>
        <w:spacing w:line="322" w:lineRule="exact"/>
        <w:ind w:right="1488"/>
        <w:rPr>
          <w:b/>
          <w:spacing w:val="-2"/>
          <w:sz w:val="28"/>
          <w:szCs w:val="28"/>
        </w:rPr>
      </w:pPr>
    </w:p>
    <w:p w14:paraId="5191A017">
      <w:pPr>
        <w:spacing w:line="322" w:lineRule="exact"/>
        <w:ind w:right="148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Аннотация</w:t>
      </w:r>
    </w:p>
    <w:p w14:paraId="2A08A04F">
      <w:pPr>
        <w:ind w:left="1498" w:right="14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</w:t>
      </w:r>
      <w:r>
        <w:rPr>
          <w:b/>
          <w:spacing w:val="-13"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предмета,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курса</w:t>
      </w:r>
    </w:p>
    <w:p w14:paraId="65EBA812">
      <w:pPr>
        <w:spacing w:before="4"/>
        <w:ind w:left="3265" w:right="3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«Труд (технология)» 1-4 классы</w:t>
      </w:r>
    </w:p>
    <w:p w14:paraId="249344DC">
      <w:pPr>
        <w:adjustRightInd w:val="0"/>
        <w:spacing w:line="237" w:lineRule="auto"/>
        <w:ind w:right="178" w:firstLine="720"/>
        <w:rPr>
          <w:color w:val="000000"/>
          <w:w w:val="99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влена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Ф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дерал</w:t>
      </w:r>
      <w:r>
        <w:rPr>
          <w:color w:val="000000"/>
          <w:w w:val="99"/>
          <w:sz w:val="28"/>
          <w:szCs w:val="28"/>
        </w:rPr>
        <w:t>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ар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начал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ного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ще</w:t>
      </w:r>
      <w:r>
        <w:rPr>
          <w:color w:val="000000"/>
          <w:spacing w:val="5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, Концепции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ухо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9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нра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енного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6"/>
          <w:w w:val="99"/>
          <w:sz w:val="28"/>
          <w:szCs w:val="28"/>
        </w:rPr>
        <w:t>з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тан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я</w:t>
      </w:r>
      <w:r>
        <w:rPr>
          <w:sz w:val="28"/>
          <w:szCs w:val="28"/>
        </w:rPr>
        <w:t xml:space="preserve"> личности гражданина России, планируемых результатов начального образования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орской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Е.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А.,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2"/>
          <w:w w:val="99"/>
          <w:sz w:val="28"/>
          <w:szCs w:val="28"/>
        </w:rPr>
        <w:t>1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л.,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щение.</w:t>
      </w:r>
    </w:p>
    <w:p w14:paraId="68CEA0DA">
      <w:pPr>
        <w:adjustRightInd w:val="0"/>
        <w:spacing w:line="237" w:lineRule="auto"/>
        <w:ind w:right="274" w:firstLine="720"/>
        <w:rPr>
          <w:color w:val="000000"/>
          <w:sz w:val="28"/>
          <w:szCs w:val="28"/>
        </w:rPr>
      </w:pPr>
      <w:r>
        <w:rPr>
          <w:color w:val="000000"/>
          <w:spacing w:val="-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сно</w:t>
      </w:r>
      <w:r>
        <w:rPr>
          <w:color w:val="000000"/>
          <w:spacing w:val="-3"/>
          <w:w w:val="99"/>
          <w:sz w:val="28"/>
          <w:szCs w:val="28"/>
        </w:rPr>
        <w:t>в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целью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-4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ляе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спешная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циа</w:t>
      </w:r>
      <w:r>
        <w:rPr>
          <w:color w:val="000000"/>
          <w:spacing w:val="8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изация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об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аю</w:t>
      </w:r>
      <w:r>
        <w:rPr>
          <w:color w:val="000000"/>
          <w:spacing w:val="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ф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ф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5"/>
          <w:w w:val="99"/>
          <w:sz w:val="28"/>
          <w:szCs w:val="28"/>
        </w:rPr>
        <w:t>ц</w:t>
      </w:r>
      <w:r>
        <w:rPr>
          <w:color w:val="000000"/>
          <w:w w:val="99"/>
          <w:sz w:val="28"/>
          <w:szCs w:val="28"/>
        </w:rPr>
        <w:t>иональной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гра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</w:t>
      </w:r>
      <w:r>
        <w:rPr>
          <w:color w:val="000000"/>
          <w:spacing w:val="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уль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ческих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кт</w:t>
      </w:r>
      <w:r>
        <w:rPr>
          <w:color w:val="000000"/>
          <w:spacing w:val="-1"/>
          <w:w w:val="99"/>
          <w:sz w:val="28"/>
          <w:szCs w:val="28"/>
        </w:rPr>
        <w:t>орск</w:t>
      </w:r>
      <w:r>
        <w:rPr>
          <w:color w:val="000000"/>
          <w:spacing w:val="6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-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хнологи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еских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знаний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ук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орн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щих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илах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соз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мк</w:t>
      </w:r>
      <w:r>
        <w:rPr>
          <w:color w:val="000000"/>
          <w:w w:val="99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оричес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еняю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логий)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соо</w:t>
      </w:r>
      <w:r>
        <w:rPr>
          <w:color w:val="000000"/>
          <w:spacing w:val="-2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тв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ю</w:t>
      </w:r>
      <w:r>
        <w:rPr>
          <w:color w:val="000000"/>
          <w:spacing w:val="3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им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ических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ен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й.</w:t>
      </w:r>
    </w:p>
    <w:p w14:paraId="1FF53981">
      <w:pPr>
        <w:adjustRightInd w:val="0"/>
        <w:spacing w:after="36" w:line="240" w:lineRule="exact"/>
        <w:rPr>
          <w:sz w:val="28"/>
          <w:szCs w:val="28"/>
        </w:rPr>
      </w:pPr>
    </w:p>
    <w:p w14:paraId="46F49A3A">
      <w:pPr>
        <w:adjustRightInd w:val="0"/>
        <w:ind w:right="76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ер</w:t>
      </w:r>
      <w:r>
        <w:rPr>
          <w:color w:val="000000"/>
          <w:w w:val="99"/>
          <w:sz w:val="28"/>
          <w:szCs w:val="28"/>
        </w:rPr>
        <w:t>жание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рогра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ает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хара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1"/>
          <w:w w:val="99"/>
          <w:sz w:val="28"/>
          <w:szCs w:val="28"/>
        </w:rPr>
        <w:t>тери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1"/>
          <w:w w:val="99"/>
          <w:sz w:val="28"/>
          <w:szCs w:val="28"/>
        </w:rPr>
        <w:t>кт</w:t>
      </w:r>
      <w:r>
        <w:rPr>
          <w:color w:val="000000"/>
          <w:w w:val="99"/>
          <w:sz w:val="28"/>
          <w:szCs w:val="28"/>
        </w:rPr>
        <w:t>урных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иниц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(м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лей),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ор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5"/>
          <w:w w:val="99"/>
          <w:sz w:val="28"/>
          <w:szCs w:val="28"/>
        </w:rPr>
        <w:t>я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ляю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spacing w:val="1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учения:</w:t>
      </w:r>
    </w:p>
    <w:p w14:paraId="220BE7F5">
      <w:pPr>
        <w:adjustRightInd w:val="0"/>
        <w:spacing w:after="39" w:line="240" w:lineRule="exact"/>
        <w:rPr>
          <w:sz w:val="28"/>
          <w:szCs w:val="28"/>
        </w:rPr>
      </w:pPr>
    </w:p>
    <w:p w14:paraId="715FE4EC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1.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</w:t>
      </w:r>
      <w:r>
        <w:rPr>
          <w:color w:val="000000"/>
          <w:spacing w:val="-1"/>
          <w:w w:val="99"/>
          <w:sz w:val="28"/>
          <w:szCs w:val="28"/>
        </w:rPr>
        <w:t>фессии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прои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1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а.</w:t>
      </w:r>
    </w:p>
    <w:p w14:paraId="3283E0E1">
      <w:pPr>
        <w:adjustRightInd w:val="0"/>
        <w:spacing w:line="237" w:lineRule="auto"/>
        <w:ind w:right="18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2.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2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бот</w:t>
      </w:r>
      <w:r>
        <w:rPr>
          <w:color w:val="000000"/>
          <w:spacing w:val="-1"/>
          <w:w w:val="99"/>
          <w:sz w:val="28"/>
          <w:szCs w:val="28"/>
        </w:rPr>
        <w:t>ки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ло</w:t>
      </w:r>
      <w:r>
        <w:rPr>
          <w:color w:val="000000"/>
          <w:spacing w:val="-1"/>
          <w:w w:val="99"/>
          <w:sz w:val="28"/>
          <w:szCs w:val="28"/>
        </w:rPr>
        <w:t>в: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-1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spacing w:val="-3"/>
          <w:w w:val="99"/>
          <w:sz w:val="28"/>
          <w:szCs w:val="28"/>
        </w:rPr>
        <w:t>ум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ехнологии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чны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ала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б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ехнолог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ны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4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иала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и,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ехнол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г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пн</w:t>
      </w:r>
      <w:r>
        <w:rPr>
          <w:color w:val="000000"/>
          <w:spacing w:val="5"/>
          <w:w w:val="99"/>
          <w:sz w:val="28"/>
          <w:szCs w:val="28"/>
        </w:rPr>
        <w:t>ы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и.</w:t>
      </w:r>
    </w:p>
    <w:p w14:paraId="54E3BCDB">
      <w:pPr>
        <w:adjustRightInd w:val="0"/>
        <w:spacing w:line="237" w:lineRule="auto"/>
        <w:ind w:right="-66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3.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2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ир</w:t>
      </w:r>
      <w:r>
        <w:rPr>
          <w:color w:val="000000"/>
          <w:spacing w:val="1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«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»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он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ро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бу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аги,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кар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плас</w:t>
      </w:r>
      <w:r>
        <w:rPr>
          <w:color w:val="000000"/>
          <w:spacing w:val="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териало</w:t>
      </w:r>
      <w:r>
        <w:rPr>
          <w:color w:val="000000"/>
          <w:w w:val="99"/>
          <w:sz w:val="28"/>
          <w:szCs w:val="28"/>
        </w:rPr>
        <w:t>в,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прир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екс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льн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ериал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то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</w:t>
      </w:r>
      <w:r>
        <w:rPr>
          <w:color w:val="000000"/>
          <w:spacing w:val="3"/>
          <w:w w:val="99"/>
          <w:sz w:val="28"/>
          <w:szCs w:val="28"/>
        </w:rPr>
        <w:t>х</w:t>
      </w:r>
      <w:r>
        <w:rPr>
          <w:color w:val="000000"/>
          <w:w w:val="99"/>
          <w:sz w:val="28"/>
          <w:szCs w:val="28"/>
        </w:rPr>
        <w:t>ника.</w:t>
      </w:r>
    </w:p>
    <w:p w14:paraId="431F46D7">
      <w:pPr>
        <w:adjustRightInd w:val="0"/>
        <w:ind w:right="173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4.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нфор</w:t>
      </w:r>
      <w:r>
        <w:rPr>
          <w:color w:val="000000"/>
          <w:spacing w:val="-1"/>
          <w:w w:val="99"/>
          <w:sz w:val="28"/>
          <w:szCs w:val="28"/>
        </w:rPr>
        <w:t>мац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онн</w:t>
      </w:r>
      <w:r>
        <w:rPr>
          <w:color w:val="000000"/>
          <w:spacing w:val="5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-к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5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вные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ех</w:t>
      </w:r>
      <w:r>
        <w:rPr>
          <w:color w:val="000000"/>
          <w:w w:val="99"/>
          <w:sz w:val="28"/>
          <w:szCs w:val="28"/>
        </w:rPr>
        <w:t>нологии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3"/>
          <w:w w:val="99"/>
          <w:sz w:val="28"/>
          <w:szCs w:val="28"/>
        </w:rPr>
        <w:t>ё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pacing w:val="-1"/>
          <w:w w:val="99"/>
          <w:sz w:val="28"/>
          <w:szCs w:val="28"/>
        </w:rPr>
        <w:t>можно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ериа</w:t>
      </w:r>
      <w:r>
        <w:rPr>
          <w:color w:val="000000"/>
          <w:spacing w:val="4"/>
          <w:w w:val="99"/>
          <w:sz w:val="28"/>
          <w:szCs w:val="28"/>
        </w:rPr>
        <w:t>л</w:t>
      </w:r>
      <w:r>
        <w:rPr>
          <w:color w:val="000000"/>
          <w:spacing w:val="1"/>
          <w:w w:val="99"/>
          <w:sz w:val="28"/>
          <w:szCs w:val="28"/>
        </w:rPr>
        <w:t>ь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7"/>
          <w:w w:val="99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-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ехничес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азы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браз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spacing w:val="4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ельной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орга</w:t>
      </w:r>
      <w:r>
        <w:rPr>
          <w:color w:val="000000"/>
          <w:spacing w:val="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изации.</w:t>
      </w:r>
    </w:p>
    <w:p w14:paraId="17EE4F2B">
      <w:pPr>
        <w:adjustRightInd w:val="0"/>
        <w:spacing w:after="39" w:line="240" w:lineRule="exact"/>
        <w:rPr>
          <w:sz w:val="28"/>
          <w:szCs w:val="28"/>
        </w:rPr>
      </w:pPr>
    </w:p>
    <w:p w14:paraId="0C8D314D">
      <w:pPr>
        <w:adjustRightInd w:val="0"/>
        <w:ind w:right="129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рассч</w:t>
      </w:r>
      <w:r>
        <w:rPr>
          <w:color w:val="000000"/>
          <w:spacing w:val="6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ана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135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</w:t>
      </w:r>
      <w:r>
        <w:rPr>
          <w:color w:val="000000"/>
          <w:spacing w:val="4"/>
          <w:w w:val="99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ас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2</w:t>
      </w:r>
      <w:r>
        <w:rPr>
          <w:color w:val="000000"/>
          <w:spacing w:val="-2"/>
          <w:w w:val="99"/>
          <w:sz w:val="28"/>
          <w:szCs w:val="28"/>
        </w:rPr>
        <w:t>-</w:t>
      </w:r>
      <w:r>
        <w:rPr>
          <w:color w:val="000000"/>
          <w:w w:val="99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лассах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34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(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елю).</w:t>
      </w:r>
    </w:p>
    <w:p w14:paraId="50354D08">
      <w:pPr>
        <w:adjustRightInd w:val="0"/>
        <w:spacing w:after="38" w:line="240" w:lineRule="exact"/>
        <w:rPr>
          <w:sz w:val="28"/>
          <w:szCs w:val="28"/>
        </w:rPr>
      </w:pPr>
    </w:p>
    <w:p w14:paraId="78BFA27D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програ</w:t>
      </w:r>
      <w:r>
        <w:rPr>
          <w:color w:val="000000"/>
          <w:spacing w:val="1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клю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а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5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б</w:t>
      </w:r>
      <w:r>
        <w:rPr>
          <w:color w:val="000000"/>
          <w:w w:val="99"/>
          <w:sz w:val="28"/>
          <w:szCs w:val="28"/>
        </w:rPr>
        <w:t>я:</w:t>
      </w:r>
    </w:p>
    <w:p w14:paraId="71902B08">
      <w:pPr>
        <w:adjustRightInd w:val="0"/>
        <w:spacing w:after="41" w:line="240" w:lineRule="exact"/>
        <w:rPr>
          <w:sz w:val="28"/>
          <w:szCs w:val="28"/>
        </w:rPr>
      </w:pPr>
    </w:p>
    <w:p w14:paraId="49B87519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П</w:t>
      </w:r>
      <w:r>
        <w:rPr>
          <w:color w:val="000000"/>
          <w:w w:val="99"/>
          <w:sz w:val="28"/>
          <w:szCs w:val="28"/>
        </w:rPr>
        <w:t>лани</w:t>
      </w:r>
      <w:r>
        <w:rPr>
          <w:color w:val="000000"/>
          <w:spacing w:val="2"/>
          <w:w w:val="99"/>
          <w:sz w:val="28"/>
          <w:szCs w:val="28"/>
        </w:rPr>
        <w:t>р</w:t>
      </w:r>
      <w:r>
        <w:rPr>
          <w:color w:val="000000"/>
          <w:spacing w:val="-4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w w:val="99"/>
          <w:sz w:val="28"/>
          <w:szCs w:val="28"/>
        </w:rPr>
        <w:t>ульт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1"/>
          <w:w w:val="99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3"/>
          <w:w w:val="99"/>
          <w:sz w:val="28"/>
          <w:szCs w:val="28"/>
        </w:rPr>
        <w:t>с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оения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w w:val="99"/>
          <w:sz w:val="28"/>
          <w:szCs w:val="28"/>
        </w:rPr>
        <w:t>ебного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</w:t>
      </w:r>
      <w:r>
        <w:rPr>
          <w:color w:val="000000"/>
          <w:spacing w:val="1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а,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рса</w:t>
      </w:r>
    </w:p>
    <w:p w14:paraId="3B641521">
      <w:pPr>
        <w:adjustRightInd w:val="0"/>
        <w:spacing w:after="39" w:line="240" w:lineRule="exact"/>
        <w:rPr>
          <w:sz w:val="28"/>
          <w:szCs w:val="28"/>
        </w:rPr>
      </w:pPr>
    </w:p>
    <w:p w14:paraId="745CB256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(личнос</w:t>
      </w:r>
      <w:r>
        <w:rPr>
          <w:color w:val="000000"/>
          <w:spacing w:val="-1"/>
          <w:w w:val="99"/>
          <w:sz w:val="28"/>
          <w:szCs w:val="28"/>
        </w:rPr>
        <w:t>тн</w:t>
      </w:r>
      <w:r>
        <w:rPr>
          <w:color w:val="000000"/>
          <w:w w:val="99"/>
          <w:sz w:val="28"/>
          <w:szCs w:val="28"/>
        </w:rPr>
        <w:t>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4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тапр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дм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ные,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д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pacing w:val="2"/>
          <w:w w:val="99"/>
          <w:sz w:val="28"/>
          <w:szCs w:val="28"/>
        </w:rPr>
        <w:t>н</w:t>
      </w:r>
      <w:r>
        <w:rPr>
          <w:color w:val="000000"/>
          <w:spacing w:val="1"/>
          <w:w w:val="99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1"/>
          <w:w w:val="99"/>
          <w:sz w:val="28"/>
          <w:szCs w:val="28"/>
        </w:rPr>
        <w:t>)</w:t>
      </w:r>
      <w:r>
        <w:rPr>
          <w:color w:val="000000"/>
          <w:w w:val="99"/>
          <w:sz w:val="28"/>
          <w:szCs w:val="28"/>
        </w:rPr>
        <w:t>;</w:t>
      </w:r>
    </w:p>
    <w:p w14:paraId="5C8F4723">
      <w:pPr>
        <w:adjustRightInd w:val="0"/>
        <w:spacing w:after="40" w:line="240" w:lineRule="exact"/>
        <w:rPr>
          <w:sz w:val="28"/>
          <w:szCs w:val="28"/>
        </w:rPr>
      </w:pPr>
    </w:p>
    <w:p w14:paraId="23282CFD">
      <w:pPr>
        <w:adjustRightInd w:val="0"/>
        <w:ind w:right="-20"/>
        <w:rPr>
          <w:color w:val="000000"/>
          <w:w w:val="99"/>
          <w:sz w:val="28"/>
          <w:szCs w:val="28"/>
        </w:rPr>
      </w:pPr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Со</w:t>
      </w:r>
      <w:r>
        <w:rPr>
          <w:color w:val="000000"/>
          <w:spacing w:val="-3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ержание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pacing w:val="-1"/>
          <w:w w:val="99"/>
          <w:sz w:val="28"/>
          <w:szCs w:val="28"/>
        </w:rPr>
        <w:t>ч</w:t>
      </w:r>
      <w:r>
        <w:rPr>
          <w:color w:val="000000"/>
          <w:spacing w:val="1"/>
          <w:w w:val="99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бно</w:t>
      </w:r>
      <w:r>
        <w:rPr>
          <w:color w:val="000000"/>
          <w:spacing w:val="3"/>
          <w:w w:val="99"/>
          <w:sz w:val="28"/>
          <w:szCs w:val="28"/>
        </w:rPr>
        <w:t>г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пред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w w:val="99"/>
          <w:sz w:val="28"/>
          <w:szCs w:val="28"/>
        </w:rPr>
        <w:t>к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рс</w:t>
      </w:r>
    </w:p>
    <w:p w14:paraId="425E08D8">
      <w:pPr>
        <w:adjustRightInd w:val="0"/>
        <w:ind w:right="-20"/>
        <w:rPr>
          <w:color w:val="000000"/>
          <w:w w:val="99"/>
          <w:sz w:val="28"/>
          <w:szCs w:val="28"/>
        </w:rPr>
      </w:pPr>
    </w:p>
    <w:p w14:paraId="5704E115">
      <w:pPr>
        <w:adjustRightInd w:val="0"/>
        <w:ind w:right="327"/>
        <w:rPr>
          <w:color w:val="000000"/>
          <w:sz w:val="28"/>
          <w:szCs w:val="28"/>
        </w:rPr>
      </w:pPr>
      <w:bookmarkStart w:id="0" w:name="_page_6_0"/>
      <w:r>
        <w:rPr>
          <w:color w:val="000000"/>
          <w:w w:val="99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ем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ическое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плани</w:t>
      </w:r>
      <w:r>
        <w:rPr>
          <w:color w:val="000000"/>
          <w:spacing w:val="3"/>
          <w:w w:val="99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в</w:t>
      </w:r>
      <w:r>
        <w:rPr>
          <w:color w:val="000000"/>
          <w:spacing w:val="-1"/>
          <w:w w:val="99"/>
          <w:sz w:val="28"/>
          <w:szCs w:val="28"/>
        </w:rPr>
        <w:t>ание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указани</w:t>
      </w:r>
      <w:r>
        <w:rPr>
          <w:color w:val="000000"/>
          <w:spacing w:val="3"/>
          <w:w w:val="99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количеств</w:t>
      </w:r>
      <w:r>
        <w:rPr>
          <w:color w:val="000000"/>
          <w:spacing w:val="-1"/>
          <w:w w:val="99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час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тв</w:t>
      </w:r>
      <w:r>
        <w:rPr>
          <w:color w:val="000000"/>
          <w:spacing w:val="2"/>
          <w:w w:val="99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д</w:t>
      </w:r>
      <w:r>
        <w:rPr>
          <w:color w:val="000000"/>
          <w:spacing w:val="2"/>
          <w:w w:val="99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ос</w:t>
      </w:r>
      <w:r>
        <w:rPr>
          <w:color w:val="000000"/>
          <w:spacing w:val="1"/>
          <w:w w:val="99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оен</w:t>
      </w:r>
      <w:r>
        <w:rPr>
          <w:color w:val="000000"/>
          <w:spacing w:val="4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к</w:t>
      </w:r>
      <w:r>
        <w:rPr>
          <w:color w:val="000000"/>
          <w:w w:val="99"/>
          <w:sz w:val="28"/>
          <w:szCs w:val="28"/>
        </w:rPr>
        <w:t>аж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ой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w w:val="99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ы.</w:t>
      </w:r>
    </w:p>
    <w:p w14:paraId="3C175EC4">
      <w:pPr>
        <w:adjustRightInd w:val="0"/>
        <w:spacing w:after="38" w:line="240" w:lineRule="exact"/>
        <w:rPr>
          <w:sz w:val="28"/>
          <w:szCs w:val="28"/>
        </w:rPr>
      </w:pPr>
    </w:p>
    <w:p w14:paraId="307477A6">
      <w:pPr>
        <w:adjustRightInd w:val="0"/>
        <w:ind w:right="-20"/>
        <w:rPr>
          <w:color w:val="000000"/>
          <w:sz w:val="28"/>
          <w:szCs w:val="28"/>
        </w:rPr>
      </w:pPr>
      <w:r>
        <w:rPr>
          <w:color w:val="000000"/>
          <w:spacing w:val="-1"/>
          <w:w w:val="99"/>
          <w:sz w:val="28"/>
          <w:szCs w:val="28"/>
        </w:rPr>
        <w:t>Срок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реал</w:t>
      </w:r>
      <w:r>
        <w:rPr>
          <w:color w:val="000000"/>
          <w:spacing w:val="3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зации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прогр</w:t>
      </w:r>
      <w:r>
        <w:rPr>
          <w:color w:val="000000"/>
          <w:spacing w:val="3"/>
          <w:w w:val="99"/>
          <w:sz w:val="28"/>
          <w:szCs w:val="28"/>
        </w:rPr>
        <w:t>а</w:t>
      </w:r>
      <w:r>
        <w:rPr>
          <w:color w:val="000000"/>
          <w:spacing w:val="2"/>
          <w:w w:val="99"/>
          <w:sz w:val="28"/>
          <w:szCs w:val="28"/>
        </w:rPr>
        <w:t>м</w:t>
      </w:r>
      <w:r>
        <w:rPr>
          <w:color w:val="000000"/>
          <w:spacing w:val="-1"/>
          <w:w w:val="99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го</w:t>
      </w:r>
      <w:r>
        <w:rPr>
          <w:color w:val="000000"/>
          <w:spacing w:val="-2"/>
          <w:w w:val="99"/>
          <w:sz w:val="28"/>
          <w:szCs w:val="28"/>
        </w:rPr>
        <w:t>д</w:t>
      </w:r>
      <w:r>
        <w:rPr>
          <w:color w:val="000000"/>
          <w:spacing w:val="-1"/>
          <w:w w:val="99"/>
          <w:sz w:val="28"/>
          <w:szCs w:val="28"/>
        </w:rPr>
        <w:t>.</w:t>
      </w:r>
      <w:bookmarkEnd w:id="0"/>
    </w:p>
    <w:p w14:paraId="3B0F8D18">
      <w:pPr>
        <w:widowControl/>
        <w:autoSpaceDE/>
        <w:autoSpaceDN/>
        <w:rPr>
          <w:color w:val="000000"/>
          <w:sz w:val="27"/>
          <w:szCs w:val="24"/>
        </w:rPr>
        <w:sectPr>
          <w:pgSz w:w="11904" w:h="16838"/>
          <w:pgMar w:top="429" w:right="615" w:bottom="0" w:left="850" w:header="0" w:footer="0" w:gutter="0"/>
          <w:cols w:space="720" w:num="1"/>
        </w:sectPr>
      </w:pPr>
    </w:p>
    <w:p w14:paraId="6AC948A4">
      <w:pPr>
        <w:pStyle w:val="5"/>
        <w:spacing w:line="320" w:lineRule="exact"/>
        <w:ind w:left="686"/>
        <w:jc w:val="both"/>
        <w:rPr>
          <w:spacing w:val="-4"/>
        </w:rPr>
      </w:pPr>
    </w:p>
    <w:sectPr>
      <w:pgSz w:w="11910" w:h="16840"/>
      <w:pgMar w:top="1040" w:right="740" w:bottom="280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25925"/>
    <w:multiLevelType w:val="multilevel"/>
    <w:tmpl w:val="03225925"/>
    <w:lvl w:ilvl="0" w:tentative="0">
      <w:start w:val="0"/>
      <w:numFmt w:val="bullet"/>
      <w:lvlText w:val=""/>
      <w:lvlJc w:val="left"/>
      <w:pPr>
        <w:ind w:left="547" w:hanging="42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44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48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53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57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6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75" w:hanging="428"/>
      </w:pPr>
      <w:rPr>
        <w:rFonts w:hint="default"/>
        <w:lang w:val="ru-RU" w:eastAsia="en-US" w:bidi="ar-SA"/>
      </w:rPr>
    </w:lvl>
  </w:abstractNum>
  <w:abstractNum w:abstractNumId="1">
    <w:nsid w:val="0CF42D02"/>
    <w:multiLevelType w:val="multilevel"/>
    <w:tmpl w:val="0CF42D02"/>
    <w:lvl w:ilvl="0" w:tentative="0">
      <w:start w:val="0"/>
      <w:numFmt w:val="bullet"/>
      <w:lvlText w:val="-"/>
      <w:lvlJc w:val="left"/>
      <w:pPr>
        <w:ind w:left="921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86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52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19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85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8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1" w:hanging="236"/>
      </w:pPr>
      <w:rPr>
        <w:rFonts w:hint="default"/>
        <w:lang w:val="ru-RU" w:eastAsia="en-US" w:bidi="ar-SA"/>
      </w:rPr>
    </w:lvl>
  </w:abstractNum>
  <w:abstractNum w:abstractNumId="2">
    <w:nsid w:val="16586AF8"/>
    <w:multiLevelType w:val="multilevel"/>
    <w:tmpl w:val="16586AF8"/>
    <w:lvl w:ilvl="0" w:tentative="0">
      <w:start w:val="0"/>
      <w:numFmt w:val="bullet"/>
      <w:lvlText w:val="-"/>
      <w:lvlJc w:val="left"/>
      <w:pPr>
        <w:ind w:left="1065" w:hanging="2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12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17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9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2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6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79" w:hanging="236"/>
      </w:pPr>
      <w:rPr>
        <w:rFonts w:hint="default"/>
        <w:lang w:val="ru-RU" w:eastAsia="en-US" w:bidi="ar-SA"/>
      </w:rPr>
    </w:lvl>
  </w:abstractNum>
  <w:abstractNum w:abstractNumId="3">
    <w:nsid w:val="4B42684E"/>
    <w:multiLevelType w:val="multilevel"/>
    <w:tmpl w:val="4B42684E"/>
    <w:lvl w:ilvl="0" w:tentative="0">
      <w:start w:val="0"/>
      <w:numFmt w:val="bullet"/>
      <w:lvlText w:val="-"/>
      <w:lvlJc w:val="left"/>
      <w:pPr>
        <w:ind w:left="119" w:hanging="120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120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120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120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120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120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120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120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1206"/>
      </w:pPr>
      <w:rPr>
        <w:rFonts w:hint="default"/>
        <w:lang w:val="ru-RU" w:eastAsia="en-US" w:bidi="ar-SA"/>
      </w:rPr>
    </w:lvl>
  </w:abstractNum>
  <w:abstractNum w:abstractNumId="4">
    <w:nsid w:val="562A3F99"/>
    <w:multiLevelType w:val="multilevel"/>
    <w:tmpl w:val="562A3F99"/>
    <w:lvl w:ilvl="0" w:tentative="0">
      <w:start w:val="0"/>
      <w:numFmt w:val="bullet"/>
      <w:lvlText w:val="-"/>
      <w:lvlJc w:val="left"/>
      <w:pPr>
        <w:ind w:left="84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1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88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63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37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86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35" w:hanging="164"/>
      </w:pPr>
      <w:rPr>
        <w:rFonts w:hint="default"/>
        <w:lang w:val="ru-RU" w:eastAsia="en-US" w:bidi="ar-SA"/>
      </w:rPr>
    </w:lvl>
  </w:abstractNum>
  <w:abstractNum w:abstractNumId="5">
    <w:nsid w:val="56345718"/>
    <w:multiLevelType w:val="multilevel"/>
    <w:tmpl w:val="56345718"/>
    <w:lvl w:ilvl="0" w:tentative="0">
      <w:start w:val="0"/>
      <w:numFmt w:val="bullet"/>
      <w:lvlText w:val="-"/>
      <w:lvlJc w:val="left"/>
      <w:pPr>
        <w:ind w:left="119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917"/>
    <w:rsid w:val="00081EFC"/>
    <w:rsid w:val="00193FB1"/>
    <w:rsid w:val="00424917"/>
    <w:rsid w:val="0052055E"/>
    <w:rsid w:val="005B5135"/>
    <w:rsid w:val="00635999"/>
    <w:rsid w:val="006816D8"/>
    <w:rsid w:val="007629E1"/>
    <w:rsid w:val="008334BA"/>
    <w:rsid w:val="00860AE4"/>
    <w:rsid w:val="00953160"/>
    <w:rsid w:val="00A32C81"/>
    <w:rsid w:val="00C162E2"/>
    <w:rsid w:val="00C7018E"/>
    <w:rsid w:val="00D508EA"/>
    <w:rsid w:val="00F22A33"/>
    <w:rsid w:val="6A2611D6"/>
    <w:rsid w:val="6E7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3"/>
    <w:qFormat/>
    <w:uiPriority w:val="1"/>
    <w:pPr>
      <w:ind w:left="119"/>
    </w:pPr>
    <w:rPr>
      <w:sz w:val="28"/>
      <w:szCs w:val="2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47" w:hanging="428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1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lang w:val="ru-RU"/>
    </w:rPr>
  </w:style>
  <w:style w:type="paragraph" w:customStyle="1" w:styleId="12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3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  <w:lang w:val="ru-RU"/>
    </w:rPr>
  </w:style>
  <w:style w:type="paragraph" w:customStyle="1" w:styleId="14">
    <w:name w:val="Заголовок 11"/>
    <w:basedOn w:val="1"/>
    <w:qFormat/>
    <w:uiPriority w:val="1"/>
    <w:pPr>
      <w:spacing w:before="2" w:line="274" w:lineRule="exact"/>
      <w:ind w:left="1105"/>
      <w:jc w:val="both"/>
      <w:outlineLvl w:val="1"/>
    </w:pPr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1706</Words>
  <Characters>9730</Characters>
  <Lines>81</Lines>
  <Paragraphs>22</Paragraphs>
  <TotalTime>94</TotalTime>
  <ScaleCrop>false</ScaleCrop>
  <LinksUpToDate>false</LinksUpToDate>
  <CharactersWithSpaces>11414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2023-12-14T06:13:00Z</dcterms:created>
  <dc:creator>User</dc:creator>
  <cp:lastModifiedBy>User</cp:lastModifiedBy>
  <dcterms:modified xsi:type="dcterms:W3CDTF">2025-02-21T13:35:20Z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1049-12.2.0.19805</vt:lpwstr>
  </property>
  <property fmtid="{D5CDD505-2E9C-101B-9397-08002B2CF9AE}" pid="7" name="ICV">
    <vt:lpwstr>A28F66421B7F470A86B563A8D9715945_12</vt:lpwstr>
  </property>
</Properties>
</file>