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F87C0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5"/>
          <w:b w:val="0"/>
          <w:i w:val="0"/>
          <w:color w:val="000000" w:themeColor="text1"/>
          <w:sz w:val="24"/>
          <w:szCs w:val="24"/>
        </w:rPr>
        <w:br w:type="textWrapping"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 г.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7661174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«_____»___________2025 г</w:t>
      </w:r>
    </w:p>
    <w:p w14:paraId="5C4BE282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14:paraId="71FB8C13">
      <w:pPr>
        <w:pStyle w:val="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>МБОУ</w:t>
      </w:r>
      <w:r>
        <w:rPr>
          <w:rFonts w:hint="default"/>
          <w:color w:val="000000" w:themeColor="text1"/>
          <w:sz w:val="24"/>
          <w:szCs w:val="24"/>
          <w:lang w:val="ru-RU"/>
        </w:rPr>
        <w:t xml:space="preserve"> «Начальная школа - детский сад №27»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, именуем</w:t>
      </w:r>
      <w:r>
        <w:rPr>
          <w:color w:val="000000" w:themeColor="text1"/>
          <w:sz w:val="24"/>
          <w:szCs w:val="24"/>
          <w:lang w:val="ru-RU"/>
        </w:rPr>
        <w:t>ый</w:t>
      </w:r>
      <w:r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>
        <w:rPr>
          <w:rStyle w:val="5"/>
          <w:b w:val="0"/>
          <w:i w:val="0"/>
          <w:color w:val="000000" w:themeColor="text1"/>
          <w:sz w:val="24"/>
          <w:szCs w:val="24"/>
          <w:lang w:val="ru-RU"/>
        </w:rPr>
        <w:t>директора</w:t>
      </w:r>
      <w:r>
        <w:rPr>
          <w:rStyle w:val="5"/>
          <w:rFonts w:hint="default"/>
          <w:b w:val="0"/>
          <w:i w:val="0"/>
          <w:color w:val="000000" w:themeColor="text1"/>
          <w:sz w:val="24"/>
          <w:szCs w:val="24"/>
          <w:lang w:val="ru-RU"/>
        </w:rPr>
        <w:t xml:space="preserve"> МБОУ «Начальная шкооал-детский сад №27»</w:t>
      </w:r>
      <w:r>
        <w:rPr>
          <w:rStyle w:val="5"/>
          <w:b w:val="0"/>
          <w:i w:val="0"/>
          <w:color w:val="000000" w:themeColor="text1"/>
          <w:sz w:val="24"/>
          <w:szCs w:val="24"/>
          <w:lang w:val="ru-RU"/>
        </w:rPr>
        <w:t>Магомедовой</w:t>
      </w:r>
      <w:r>
        <w:rPr>
          <w:rStyle w:val="5"/>
          <w:rFonts w:hint="default"/>
          <w:b w:val="0"/>
          <w:i w:val="0"/>
          <w:color w:val="000000" w:themeColor="text1"/>
          <w:sz w:val="24"/>
          <w:szCs w:val="24"/>
          <w:lang w:val="ru-RU"/>
        </w:rPr>
        <w:t xml:space="preserve"> М.А.-И 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 xml:space="preserve"> воспитателя</w:t>
      </w:r>
      <w:r>
        <w:rPr>
          <w:rStyle w:val="5"/>
          <w:b w:val="0"/>
          <w:i w:val="0"/>
          <w:sz w:val="24"/>
          <w:szCs w:val="24"/>
        </w:rPr>
        <w:t xml:space="preserve"> </w:t>
      </w:r>
      <w:r>
        <w:rPr>
          <w:rStyle w:val="5"/>
          <w:rFonts w:hint="default"/>
          <w:b w:val="0"/>
          <w:i w:val="0"/>
          <w:sz w:val="24"/>
          <w:szCs w:val="24"/>
          <w:lang w:val="ru-RU"/>
        </w:rPr>
        <w:t xml:space="preserve">                                                             </w:t>
      </w:r>
      <w:r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 xml:space="preserve">  20___  г.</w:t>
      </w:r>
      <w:r>
        <w:rPr>
          <w:sz w:val="24"/>
          <w:szCs w:val="24"/>
        </w:rPr>
        <w:t xml:space="preserve"> № _____</w:t>
      </w:r>
      <w:r>
        <w:rPr>
          <w:rStyle w:val="5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14:paraId="689B4E72">
      <w:pPr>
        <w:pStyle w:val="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14:paraId="2955409E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Минпросвещения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14:paraId="57C05A3D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14:paraId="6E71AB9D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14:paraId="01B109DA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______________  20__ г.</w:t>
      </w:r>
      <w:r>
        <w:rPr>
          <w:color w:val="000000" w:themeColor="text1"/>
          <w:sz w:val="24"/>
          <w:szCs w:val="24"/>
        </w:rPr>
        <w:t xml:space="preserve"> № ____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14:paraId="16EF0182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 w:type="textWrapping"/>
      </w:r>
      <w:r>
        <w:rPr>
          <w:color w:val="000000" w:themeColor="text1"/>
          <w:sz w:val="24"/>
          <w:szCs w:val="24"/>
        </w:rPr>
        <w:t xml:space="preserve">экземпляру для Работника и Работодателя, и вступает в силу с </w:t>
      </w:r>
      <w:r>
        <w:rPr>
          <w:rStyle w:val="5"/>
          <w:b w:val="0"/>
          <w:i w:val="0"/>
          <w:color w:val="000000" w:themeColor="text1"/>
          <w:sz w:val="24"/>
          <w:szCs w:val="24"/>
        </w:rPr>
        <w:t>1 марта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 w:type="textWrapping"/>
      </w:r>
      <w:r>
        <w:rPr>
          <w:color w:val="000000" w:themeColor="text1"/>
          <w:sz w:val="24"/>
          <w:szCs w:val="24"/>
        </w:rPr>
        <w:t>экземпляра имеют равную юридическую силу.</w:t>
      </w:r>
    </w:p>
    <w:p w14:paraId="5570A0E5">
      <w:pPr>
        <w:pStyle w:val="4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14:paraId="5ADF6FF6">
      <w:pPr>
        <w:pStyle w:val="4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Style w:val="3"/>
        <w:tblW w:w="10349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7"/>
        <w:gridCol w:w="5472"/>
      </w:tblGrid>
      <w:tr w14:paraId="271DB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BF8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6F5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14:paraId="3C0A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B5C89">
            <w:pPr>
              <w:pStyle w:val="6"/>
              <w:spacing w:line="360" w:lineRule="auto"/>
              <w:rPr>
                <w:rFonts w:ascii="Times New Roman" w:hAnsi="Times New Roman"/>
              </w:rPr>
            </w:pPr>
            <w:r>
              <w:rPr>
                <w:rStyle w:val="7"/>
                <w:rFonts w:ascii="Times New Roman" w:hAnsi="Times New Roman"/>
              </w:rPr>
              <w:t xml:space="preserve">МБОУ «Начальная школа- детский сад№27»                      </w:t>
            </w:r>
          </w:p>
          <w:p w14:paraId="784C8DF7">
            <w:pPr>
              <w:pStyle w:val="6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367009, г.Махачкала, ул.Акушинского 28 у</w:t>
            </w:r>
          </w:p>
          <w:p w14:paraId="655EDE06">
            <w:pPr>
              <w:pStyle w:val="6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638870                                                                                                    </w:t>
            </w:r>
          </w:p>
          <w:p w14:paraId="2CA6819B">
            <w:pPr>
              <w:pStyle w:val="6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0560020338</w:t>
            </w:r>
          </w:p>
          <w:p w14:paraId="44BAE10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3B484">
            <w:pPr>
              <w:spacing w:line="240" w:lineRule="auto"/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14:paraId="415C01FE">
            <w:pPr>
              <w:spacing w:line="240" w:lineRule="auto"/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14:paraId="586E6490">
            <w:pPr>
              <w:spacing w:line="240" w:lineRule="auto"/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14:paraId="764893B0">
            <w:pPr>
              <w:spacing w:line="240" w:lineRule="auto"/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14:paraId="75095C1C">
            <w:pPr>
              <w:spacing w:line="240" w:lineRule="auto"/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14:paraId="640D32E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14:paraId="36B8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03996">
            <w:pPr>
              <w:pStyle w:val="4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__________  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CED5D">
            <w:pPr>
              <w:pStyle w:val="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50CB70E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78BAFA62">
      <w:pPr>
        <w:pStyle w:val="4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Экземпляр доп. соглашения получил(а)               _____________________________________ </w:t>
      </w:r>
    </w:p>
    <w:p w14:paraId="5424CE17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</w:t>
      </w:r>
    </w:p>
    <w:p w14:paraId="3C52F475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87FFDE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дата</w:t>
      </w:r>
    </w:p>
    <w:p w14:paraId="36D8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16428"/>
    <w:multiLevelType w:val="singleLevel"/>
    <w:tmpl w:val="F9516428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6F04"/>
    <w:rsid w:val="009B4B7E"/>
    <w:rsid w:val="009D085D"/>
    <w:rsid w:val="00C46F04"/>
    <w:rsid w:val="00CE5C9E"/>
    <w:rsid w:val="21AF55C0"/>
    <w:rsid w:val="63D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character" w:customStyle="1" w:styleId="5">
    <w:name w:val="fill"/>
    <w:qFormat/>
    <w:uiPriority w:val="0"/>
    <w:rPr>
      <w:b/>
      <w:bCs/>
      <w:i/>
      <w:iCs/>
      <w:color w:val="FF0000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s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1786</Characters>
  <Lines>14</Lines>
  <Paragraphs>4</Paragraphs>
  <TotalTime>3</TotalTime>
  <ScaleCrop>false</ScaleCrop>
  <LinksUpToDate>false</LinksUpToDate>
  <CharactersWithSpaces>2095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2025-03-20T13:36:00Z</dcterms:created>
  <dc:creator>1111</dc:creator>
  <cp:lastModifiedBy>Абидат Нурадино�</cp:lastModifiedBy>
  <dcterms:modified xsi:type="dcterms:W3CDTF">2025-05-06T06:37:22Z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EC936F5B0E4B4A608B5E04F704025844_12</vt:lpwstr>
  </property>
</Properties>
</file>